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0F" w:rsidRPr="003913E4" w:rsidRDefault="0086450F" w:rsidP="0086450F">
      <w:pPr>
        <w:jc w:val="right"/>
        <w:rPr>
          <w:rFonts w:ascii="Times New Roman" w:hAnsi="Times New Roman"/>
          <w:i/>
          <w:sz w:val="22"/>
          <w:szCs w:val="22"/>
        </w:rPr>
      </w:pPr>
    </w:p>
    <w:p w:rsidR="0086450F" w:rsidRPr="003913E4" w:rsidRDefault="0086450F" w:rsidP="0086450F">
      <w:pPr>
        <w:jc w:val="right"/>
        <w:rPr>
          <w:rFonts w:ascii="Times New Roman" w:hAnsi="Times New Roman"/>
          <w:i/>
          <w:sz w:val="22"/>
          <w:szCs w:val="22"/>
        </w:rPr>
      </w:pPr>
      <w:r w:rsidRPr="003913E4">
        <w:rPr>
          <w:rFonts w:ascii="Times New Roman" w:hAnsi="Times New Roman"/>
          <w:i/>
          <w:sz w:val="22"/>
          <w:szCs w:val="22"/>
        </w:rPr>
        <w:t>Приложение № 1.</w:t>
      </w:r>
    </w:p>
    <w:p w:rsidR="0086450F" w:rsidRPr="003913E4" w:rsidRDefault="0086450F" w:rsidP="0086450F">
      <w:pPr>
        <w:pStyle w:val="a3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913E4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к Договору возмездного оказания услуг</w:t>
      </w:r>
    </w:p>
    <w:p w:rsidR="0086450F" w:rsidRPr="003913E4" w:rsidRDefault="0086450F" w:rsidP="0086450F">
      <w:pPr>
        <w:jc w:val="right"/>
        <w:rPr>
          <w:rFonts w:ascii="Times New Roman" w:hAnsi="Times New Roman"/>
          <w:i/>
          <w:sz w:val="22"/>
          <w:szCs w:val="22"/>
        </w:rPr>
      </w:pPr>
      <w:r w:rsidRPr="003913E4">
        <w:rPr>
          <w:rFonts w:ascii="Times New Roman" w:hAnsi="Times New Roman"/>
          <w:i/>
          <w:sz w:val="22"/>
          <w:szCs w:val="22"/>
        </w:rPr>
        <w:t>№</w:t>
      </w:r>
      <w:r w:rsidRPr="00391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913E4">
        <w:rPr>
          <w:rFonts w:ascii="Times New Roman" w:hAnsi="Times New Roman"/>
          <w:bCs/>
          <w:i/>
          <w:sz w:val="22"/>
          <w:szCs w:val="22"/>
        </w:rPr>
        <w:t>__________</w:t>
      </w:r>
    </w:p>
    <w:p w:rsidR="0086450F" w:rsidRPr="003913E4" w:rsidRDefault="0086450F" w:rsidP="0086450F">
      <w:pPr>
        <w:jc w:val="right"/>
        <w:rPr>
          <w:rFonts w:ascii="Times New Roman" w:hAnsi="Times New Roman"/>
          <w:i/>
          <w:sz w:val="22"/>
          <w:szCs w:val="22"/>
        </w:rPr>
      </w:pPr>
      <w:r w:rsidRPr="003913E4">
        <w:rPr>
          <w:rFonts w:ascii="Times New Roman" w:hAnsi="Times New Roman"/>
          <w:i/>
          <w:sz w:val="22"/>
          <w:szCs w:val="22"/>
        </w:rPr>
        <w:t>от «___» _________</w:t>
      </w:r>
      <w:r w:rsidR="003913E4" w:rsidRPr="003913E4">
        <w:rPr>
          <w:rFonts w:ascii="Times New Roman" w:hAnsi="Times New Roman"/>
          <w:i/>
          <w:sz w:val="22"/>
          <w:szCs w:val="22"/>
        </w:rPr>
        <w:t xml:space="preserve"> 20  </w:t>
      </w:r>
      <w:r w:rsidRPr="003913E4">
        <w:rPr>
          <w:rFonts w:ascii="Times New Roman" w:hAnsi="Times New Roman"/>
          <w:i/>
          <w:sz w:val="22"/>
          <w:szCs w:val="22"/>
        </w:rPr>
        <w:t xml:space="preserve"> г.</w:t>
      </w:r>
    </w:p>
    <w:p w:rsidR="0086450F" w:rsidRPr="003913E4" w:rsidRDefault="0086450F" w:rsidP="0086450F">
      <w:pPr>
        <w:jc w:val="center"/>
        <w:rPr>
          <w:rFonts w:ascii="Times New Roman" w:hAnsi="Times New Roman"/>
          <w:b/>
          <w:sz w:val="22"/>
          <w:szCs w:val="22"/>
        </w:rPr>
      </w:pPr>
    </w:p>
    <w:p w:rsidR="0086450F" w:rsidRPr="003913E4" w:rsidRDefault="0086450F" w:rsidP="0086450F">
      <w:pPr>
        <w:jc w:val="center"/>
        <w:rPr>
          <w:rFonts w:ascii="Times New Roman" w:hAnsi="Times New Roman"/>
          <w:b/>
          <w:sz w:val="22"/>
          <w:szCs w:val="22"/>
        </w:rPr>
      </w:pPr>
      <w:r w:rsidRPr="003913E4">
        <w:rPr>
          <w:rFonts w:ascii="Times New Roman" w:hAnsi="Times New Roman"/>
          <w:b/>
          <w:sz w:val="22"/>
          <w:szCs w:val="22"/>
        </w:rPr>
        <w:t>Тариф</w:t>
      </w:r>
      <w:r w:rsidR="003F42EC">
        <w:rPr>
          <w:rFonts w:ascii="Times New Roman" w:hAnsi="Times New Roman"/>
          <w:b/>
          <w:sz w:val="22"/>
          <w:szCs w:val="22"/>
        </w:rPr>
        <w:t>ный план</w:t>
      </w:r>
      <w:r w:rsidRPr="003913E4">
        <w:rPr>
          <w:rFonts w:ascii="Times New Roman" w:hAnsi="Times New Roman"/>
          <w:b/>
          <w:sz w:val="22"/>
          <w:szCs w:val="22"/>
        </w:rPr>
        <w:t xml:space="preserve"> №1</w:t>
      </w:r>
    </w:p>
    <w:p w:rsidR="0086450F" w:rsidRPr="003913E4" w:rsidRDefault="0086450F" w:rsidP="00AA622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86450F" w:rsidRPr="003913E4" w:rsidRDefault="0086450F" w:rsidP="00AA622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</w:rPr>
      </w:pPr>
      <w:r w:rsidRPr="003913E4">
        <w:rPr>
          <w:rFonts w:ascii="Times New Roman" w:hAnsi="Times New Roman"/>
          <w:b/>
        </w:rPr>
        <w:t>Содержание услуги.</w:t>
      </w:r>
    </w:p>
    <w:p w:rsidR="0086450F" w:rsidRPr="003913E4" w:rsidRDefault="0086450F" w:rsidP="00AA622F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3913E4">
        <w:rPr>
          <w:rFonts w:ascii="Times New Roman" w:hAnsi="Times New Roman"/>
        </w:rPr>
        <w:t>Оборудование предоставляется Заказчику без какого-либо технического сопровождения со стороны Исполнителя. Заказчик обязуется самостоятельно проводить регламентные работы (ТО) и ремонт техники в случае аварийного выхода из строя. Заказчик отвечает за состояние ЛКП и поддерживает чистоту техники. Осуществляет восстановление ЛКП в течение срока эксплуатации и по окончании периода использования. Исполнитель имеет право контроля наработки (</w:t>
      </w:r>
      <w:proofErr w:type="spellStart"/>
      <w:r w:rsidRPr="003913E4">
        <w:rPr>
          <w:rFonts w:ascii="Times New Roman" w:hAnsi="Times New Roman"/>
        </w:rPr>
        <w:t>моточасов</w:t>
      </w:r>
      <w:proofErr w:type="spellEnd"/>
      <w:r w:rsidRPr="003913E4">
        <w:rPr>
          <w:rFonts w:ascii="Times New Roman" w:hAnsi="Times New Roman"/>
        </w:rPr>
        <w:t xml:space="preserve">/пробега). В случае несвоевременного проведения регламентных работ Заказчик выплачивает неустойку в размере 2% стоимости услуги за каждый </w:t>
      </w:r>
      <w:proofErr w:type="spellStart"/>
      <w:r w:rsidRPr="003913E4">
        <w:rPr>
          <w:rFonts w:ascii="Times New Roman" w:hAnsi="Times New Roman"/>
        </w:rPr>
        <w:t>моточас</w:t>
      </w:r>
      <w:proofErr w:type="spellEnd"/>
      <w:r w:rsidRPr="003913E4">
        <w:rPr>
          <w:rFonts w:ascii="Times New Roman" w:hAnsi="Times New Roman"/>
        </w:rPr>
        <w:t xml:space="preserve"> / 10 километров пробега свыше императивной отметки проведения ТО.</w:t>
      </w:r>
    </w:p>
    <w:p w:rsidR="0086450F" w:rsidRPr="003913E4" w:rsidRDefault="0086450F" w:rsidP="00AA622F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86450F" w:rsidRPr="003913E4" w:rsidRDefault="0086450F" w:rsidP="00AA622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</w:rPr>
      </w:pPr>
      <w:r w:rsidRPr="003913E4">
        <w:rPr>
          <w:rFonts w:ascii="Times New Roman" w:hAnsi="Times New Roman"/>
          <w:b/>
        </w:rPr>
        <w:t xml:space="preserve">Порядок взаимодействия. </w:t>
      </w:r>
    </w:p>
    <w:p w:rsidR="0086450F" w:rsidRPr="003913E4" w:rsidRDefault="000E6137" w:rsidP="00AA622F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3913E4">
        <w:rPr>
          <w:rFonts w:ascii="Times New Roman" w:hAnsi="Times New Roman"/>
        </w:rPr>
        <w:t xml:space="preserve"> </w:t>
      </w:r>
      <w:r w:rsidR="0086450F" w:rsidRPr="003913E4">
        <w:rPr>
          <w:rFonts w:ascii="Times New Roman" w:hAnsi="Times New Roman"/>
        </w:rPr>
        <w:t>Помимо общих положений, содержащихся в Разделе 3 настоящего Договора, тарифом предусмотрены следующие условия:</w:t>
      </w:r>
    </w:p>
    <w:p w:rsidR="0086450F" w:rsidRPr="003913E4" w:rsidRDefault="0086450F" w:rsidP="000E6137">
      <w:pPr>
        <w:pStyle w:val="a4"/>
        <w:numPr>
          <w:ilvl w:val="1"/>
          <w:numId w:val="2"/>
        </w:numPr>
        <w:rPr>
          <w:rFonts w:ascii="Times New Roman" w:hAnsi="Times New Roman"/>
        </w:rPr>
      </w:pPr>
      <w:r w:rsidRPr="003913E4">
        <w:rPr>
          <w:rFonts w:ascii="Times New Roman" w:hAnsi="Times New Roman"/>
        </w:rPr>
        <w:t xml:space="preserve">При возврате специализированного оборудования производится проверка его комплектности и технический осмотр в присутствии представителя Заказчика. В случае некомплектности или неисправности оборудования с признаками нарушения режимов эксплуатации, составляется двусторонний Акт проведенных исследований, который служит основанием для предъявления требований к Заказчику. В случае несогласия Заказчика с выводами, изложенными в Акте проведенных исследований и/или споров относительно причин дефекта (утраты качества) оборудования проводится независимая экспертиза. Расходы, связанные с проведением указанной экспертизы, несет виновная Сторона.  </w:t>
      </w:r>
      <w:proofErr w:type="gramStart"/>
      <w:r w:rsidRPr="003913E4">
        <w:rPr>
          <w:rFonts w:ascii="Times New Roman" w:hAnsi="Times New Roman"/>
        </w:rPr>
        <w:t>Если по результатам экспертизы оборудование будет признано непригодным к дальнейшей эксплуатации (использованию по назначению) вследствие нарушения Заказчиком правил эксплуатации и порядка прохождения технического обслуживания оборудования, указанных в руководстве по эксплуатации и техническому обслуживанию завода-изготовителя, Заказчик возмещает Исполнителю стоимость данного оборудования, указанную в приложении к договору  и иные расходы, связанные с исследованием оборудования и его транспортировкой.</w:t>
      </w:r>
      <w:proofErr w:type="gramEnd"/>
    </w:p>
    <w:p w:rsidR="0086450F" w:rsidRPr="003913E4" w:rsidRDefault="0086450F" w:rsidP="00AA622F">
      <w:pPr>
        <w:pStyle w:val="a4"/>
        <w:ind w:left="709"/>
        <w:rPr>
          <w:rFonts w:ascii="Times New Roman" w:hAnsi="Times New Roman"/>
        </w:rPr>
      </w:pPr>
    </w:p>
    <w:p w:rsidR="0086450F" w:rsidRPr="003913E4" w:rsidRDefault="0086450F" w:rsidP="000E6137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</w:rPr>
      </w:pPr>
      <w:r w:rsidRPr="003913E4">
        <w:rPr>
          <w:rFonts w:ascii="Times New Roman" w:hAnsi="Times New Roman"/>
        </w:rPr>
        <w:t xml:space="preserve">  Если специализированное оборудование вышло из строя, ремонт производится за счет Заказчика силами сертифицированного персонала, прошедшего обучение и допущенного к выполнению данных работ.  При этом плата за использование оборудования взимается в пределах всего срока осуществления ремонта.</w:t>
      </w:r>
    </w:p>
    <w:p w:rsidR="0086450F" w:rsidRPr="003913E4" w:rsidRDefault="0086450F" w:rsidP="00AA622F">
      <w:pPr>
        <w:pStyle w:val="a4"/>
        <w:rPr>
          <w:rFonts w:ascii="Times New Roman" w:hAnsi="Times New Roman"/>
        </w:rPr>
      </w:pPr>
    </w:p>
    <w:p w:rsidR="0086450F" w:rsidRPr="003913E4" w:rsidRDefault="0086450F" w:rsidP="00AA622F">
      <w:pPr>
        <w:pStyle w:val="a4"/>
        <w:spacing w:after="0"/>
        <w:ind w:left="0"/>
        <w:jc w:val="both"/>
        <w:rPr>
          <w:rFonts w:ascii="Times New Roman" w:hAnsi="Times New Roman"/>
        </w:rPr>
      </w:pPr>
    </w:p>
    <w:p w:rsidR="0086450F" w:rsidRPr="003913E4" w:rsidRDefault="0086450F" w:rsidP="000E6137">
      <w:pPr>
        <w:pStyle w:val="a4"/>
        <w:numPr>
          <w:ilvl w:val="1"/>
          <w:numId w:val="2"/>
        </w:numPr>
        <w:rPr>
          <w:rFonts w:ascii="Times New Roman" w:hAnsi="Times New Roman"/>
        </w:rPr>
      </w:pPr>
      <w:r w:rsidRPr="003913E4">
        <w:rPr>
          <w:rFonts w:ascii="Times New Roman" w:hAnsi="Times New Roman"/>
        </w:rPr>
        <w:t xml:space="preserve">Если ремонт осуществляется силами Исполнителя, то по письменной заявке Заказчика, направленной на адрес </w:t>
      </w:r>
      <w:hyperlink r:id="rId5" w:history="1">
        <w:r w:rsidRPr="003913E4">
          <w:rPr>
            <w:rStyle w:val="a5"/>
            <w:rFonts w:ascii="Times New Roman" w:hAnsi="Times New Roman"/>
            <w:lang w:val="en-US"/>
          </w:rPr>
          <w:t>rent</w:t>
        </w:r>
        <w:r w:rsidRPr="003913E4">
          <w:rPr>
            <w:rStyle w:val="a5"/>
            <w:rFonts w:ascii="Times New Roman" w:hAnsi="Times New Roman"/>
          </w:rPr>
          <w:t>@</w:t>
        </w:r>
        <w:r w:rsidRPr="003913E4">
          <w:rPr>
            <w:rStyle w:val="a5"/>
            <w:rFonts w:ascii="Times New Roman" w:hAnsi="Times New Roman"/>
            <w:lang w:val="en-US"/>
          </w:rPr>
          <w:t>aero</w:t>
        </w:r>
        <w:r w:rsidRPr="003913E4">
          <w:rPr>
            <w:rStyle w:val="a5"/>
            <w:rFonts w:ascii="Times New Roman" w:hAnsi="Times New Roman"/>
          </w:rPr>
          <w:t>-</w:t>
        </w:r>
        <w:r w:rsidRPr="003913E4">
          <w:rPr>
            <w:rStyle w:val="a5"/>
            <w:rFonts w:ascii="Times New Roman" w:hAnsi="Times New Roman"/>
            <w:lang w:val="en-US"/>
          </w:rPr>
          <w:t>smart</w:t>
        </w:r>
        <w:r w:rsidRPr="003913E4">
          <w:rPr>
            <w:rStyle w:val="a5"/>
            <w:rFonts w:ascii="Times New Roman" w:hAnsi="Times New Roman"/>
          </w:rPr>
          <w:t>.</w:t>
        </w:r>
        <w:proofErr w:type="spellStart"/>
        <w:r w:rsidRPr="003913E4"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  <w:r w:rsidRPr="003913E4">
        <w:rPr>
          <w:rFonts w:ascii="Times New Roman" w:hAnsi="Times New Roman"/>
        </w:rPr>
        <w:t>, Исполнитель, при наличии технической возможности, направляет технического специалиста по адресу указанному в заявке. Стоимость услуги составляет 4000 (четыре тысячи) рублей за день работы технического специалиста Исполнителя.  По факту выполнения диагностических работ по данной неисправности, составляется дополнительное соглашение, где указывается стоимость ремонта и запчастей. Фактические расходы Исполнителя, связанные с направлением и проживанием  технического специалиста</w:t>
      </w:r>
      <w:proofErr w:type="gramStart"/>
      <w:r w:rsidRPr="003913E4">
        <w:rPr>
          <w:rFonts w:ascii="Times New Roman" w:hAnsi="Times New Roman"/>
        </w:rPr>
        <w:t xml:space="preserve"> ,</w:t>
      </w:r>
      <w:proofErr w:type="gramEnd"/>
      <w:r w:rsidRPr="003913E4">
        <w:rPr>
          <w:rFonts w:ascii="Times New Roman" w:hAnsi="Times New Roman"/>
        </w:rPr>
        <w:t xml:space="preserve"> а также расходы по транспортировке </w:t>
      </w:r>
      <w:r w:rsidRPr="003913E4">
        <w:rPr>
          <w:rFonts w:ascii="Times New Roman" w:hAnsi="Times New Roman"/>
        </w:rPr>
        <w:lastRenderedPageBreak/>
        <w:t>необходимого оборудования и запчастей оплачиваются Заказчиком и включаются в счет за оказанную услугу. Арендная плата за использование оборудования взимается в пределах всего срока осуществления ремонта.</w:t>
      </w:r>
    </w:p>
    <w:p w:rsidR="0086450F" w:rsidRPr="003913E4" w:rsidRDefault="0086450F" w:rsidP="00AA622F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86450F" w:rsidRPr="003913E4" w:rsidRDefault="0086450F" w:rsidP="00AA622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</w:rPr>
      </w:pPr>
      <w:r w:rsidRPr="003913E4">
        <w:rPr>
          <w:rFonts w:ascii="Times New Roman" w:hAnsi="Times New Roman"/>
          <w:b/>
        </w:rPr>
        <w:t>Обязанности и границы ответственности сторон.</w:t>
      </w:r>
    </w:p>
    <w:p w:rsidR="0086450F" w:rsidRPr="003913E4" w:rsidRDefault="0086450F" w:rsidP="000E6137">
      <w:pPr>
        <w:pStyle w:val="a4"/>
        <w:numPr>
          <w:ilvl w:val="1"/>
          <w:numId w:val="4"/>
        </w:numPr>
        <w:rPr>
          <w:rFonts w:ascii="Times New Roman" w:hAnsi="Times New Roman"/>
        </w:rPr>
      </w:pPr>
      <w:r w:rsidRPr="003913E4">
        <w:rPr>
          <w:rFonts w:ascii="Times New Roman" w:hAnsi="Times New Roman"/>
        </w:rPr>
        <w:t>Заказчик несёт ответственность за сохранность, исправность, внешний вид  состояние ЛКП и чистоту специализированного оборудования в течение всего срока эксплуатации.</w:t>
      </w:r>
    </w:p>
    <w:p w:rsidR="0086450F" w:rsidRPr="003913E4" w:rsidRDefault="0086450F" w:rsidP="00AA622F">
      <w:pPr>
        <w:pStyle w:val="a4"/>
        <w:spacing w:after="0"/>
        <w:ind w:left="0"/>
        <w:jc w:val="both"/>
        <w:rPr>
          <w:rFonts w:ascii="Times New Roman" w:hAnsi="Times New Roman"/>
        </w:rPr>
      </w:pPr>
    </w:p>
    <w:p w:rsidR="0086450F" w:rsidRPr="003913E4" w:rsidRDefault="0086450F" w:rsidP="000E6137">
      <w:pPr>
        <w:pStyle w:val="a4"/>
        <w:numPr>
          <w:ilvl w:val="1"/>
          <w:numId w:val="4"/>
        </w:numPr>
        <w:rPr>
          <w:rFonts w:ascii="Times New Roman" w:hAnsi="Times New Roman"/>
        </w:rPr>
      </w:pPr>
      <w:r w:rsidRPr="003913E4">
        <w:rPr>
          <w:rFonts w:ascii="Times New Roman" w:hAnsi="Times New Roman"/>
        </w:rPr>
        <w:t xml:space="preserve"> Заказчик несёт ответственность за страхование рисков, связанных с повреждением оборудования, выходом из строя узлов и агрегатов. </w:t>
      </w:r>
    </w:p>
    <w:p w:rsidR="0086450F" w:rsidRPr="003913E4" w:rsidRDefault="0086450F" w:rsidP="00AA622F">
      <w:pPr>
        <w:pStyle w:val="a4"/>
        <w:rPr>
          <w:rFonts w:ascii="Times New Roman" w:hAnsi="Times New Roman"/>
        </w:rPr>
      </w:pPr>
    </w:p>
    <w:p w:rsidR="0086450F" w:rsidRPr="003913E4" w:rsidRDefault="0086450F" w:rsidP="00AA622F">
      <w:pPr>
        <w:pStyle w:val="a4"/>
        <w:spacing w:after="0"/>
        <w:ind w:left="0"/>
        <w:jc w:val="both"/>
        <w:rPr>
          <w:rFonts w:ascii="Times New Roman" w:hAnsi="Times New Roman"/>
        </w:rPr>
      </w:pPr>
    </w:p>
    <w:p w:rsidR="0086450F" w:rsidRPr="003913E4" w:rsidRDefault="0086450F" w:rsidP="000E6137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/>
        </w:rPr>
      </w:pPr>
      <w:r w:rsidRPr="003913E4">
        <w:rPr>
          <w:rFonts w:ascii="Times New Roman" w:hAnsi="Times New Roman"/>
        </w:rPr>
        <w:t>Заказчик обязуется страховать гражданскую ответственность перед 3-ми лицами.</w:t>
      </w:r>
    </w:p>
    <w:p w:rsidR="0086450F" w:rsidRPr="003913E4" w:rsidRDefault="0086450F" w:rsidP="000E6137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/>
        </w:rPr>
      </w:pPr>
      <w:r w:rsidRPr="003913E4">
        <w:rPr>
          <w:rFonts w:ascii="Times New Roman" w:hAnsi="Times New Roman"/>
        </w:rPr>
        <w:t>Исполнитель обязуется передать Заказчику на срок предоставления техники всю эксплуатационно-техническую документацию, необходимую для использования специализированного оборудования сотрудниками Заказчика.</w:t>
      </w:r>
    </w:p>
    <w:p w:rsidR="0086450F" w:rsidRPr="003913E4" w:rsidRDefault="0086450F" w:rsidP="00AA622F">
      <w:pPr>
        <w:pStyle w:val="a4"/>
        <w:spacing w:after="0"/>
        <w:ind w:left="0"/>
        <w:jc w:val="both"/>
        <w:rPr>
          <w:rFonts w:ascii="Times New Roman" w:hAnsi="Times New Roman"/>
        </w:rPr>
      </w:pPr>
    </w:p>
    <w:p w:rsidR="0086450F" w:rsidRPr="003913E4" w:rsidRDefault="0086450F" w:rsidP="000E6137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/>
        </w:rPr>
      </w:pPr>
      <w:r w:rsidRPr="003913E4">
        <w:rPr>
          <w:rFonts w:ascii="Times New Roman" w:hAnsi="Times New Roman"/>
        </w:rPr>
        <w:t>Исполнитель обязуется провести обучение/практическую подготовку персонала Заказчика по вопросам порядка эксплуатации и технического обслуживания передаваемого оборудования.</w:t>
      </w:r>
    </w:p>
    <w:p w:rsidR="0086450F" w:rsidRPr="003913E4" w:rsidRDefault="0086450F" w:rsidP="00AA622F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86450F" w:rsidRPr="003913E4" w:rsidRDefault="0086450F" w:rsidP="00AA622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</w:rPr>
      </w:pPr>
      <w:r w:rsidRPr="003913E4">
        <w:rPr>
          <w:rFonts w:ascii="Times New Roman" w:hAnsi="Times New Roman"/>
          <w:b/>
        </w:rPr>
        <w:t>Порядок взаиморасчетов.</w:t>
      </w:r>
    </w:p>
    <w:p w:rsidR="0086450F" w:rsidRPr="003913E4" w:rsidRDefault="0086450F" w:rsidP="00AA622F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3913E4">
        <w:rPr>
          <w:rFonts w:ascii="Times New Roman" w:hAnsi="Times New Roman"/>
        </w:rPr>
        <w:t xml:space="preserve">Порядок взаиморасчётов регулируется Разделом 4 настоящего договора. Стоимость услуги является фиксированной на всё время действия договора, если иное не предусмотрено дополнительными Соглашениями Сторон. </w:t>
      </w:r>
    </w:p>
    <w:p w:rsidR="0086450F" w:rsidRPr="003913E4" w:rsidRDefault="0086450F" w:rsidP="00AA622F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00"/>
      </w:tblPr>
      <w:tblGrid>
        <w:gridCol w:w="4726"/>
        <w:gridCol w:w="4702"/>
      </w:tblGrid>
      <w:tr w:rsidR="0086450F" w:rsidRPr="003913E4" w:rsidTr="003343AB">
        <w:tc>
          <w:tcPr>
            <w:tcW w:w="4726" w:type="dxa"/>
          </w:tcPr>
          <w:tbl>
            <w:tblPr>
              <w:tblW w:w="5000" w:type="pct"/>
              <w:tblLook w:val="0000"/>
            </w:tblPr>
            <w:tblGrid>
              <w:gridCol w:w="4510"/>
            </w:tblGrid>
            <w:tr w:rsidR="0086450F" w:rsidRPr="003913E4" w:rsidTr="003343AB">
              <w:trPr>
                <w:trHeight w:val="2851"/>
              </w:trPr>
              <w:tc>
                <w:tcPr>
                  <w:tcW w:w="5000" w:type="pct"/>
                </w:tcPr>
                <w:p w:rsidR="0086450F" w:rsidRPr="003913E4" w:rsidRDefault="0086450F" w:rsidP="00AA622F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3913E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Исполнитель:</w:t>
                  </w:r>
                </w:p>
                <w:p w:rsidR="0086450F" w:rsidRPr="003913E4" w:rsidRDefault="0086450F" w:rsidP="00AA622F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3913E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ООО «АЭРОСМАРТ СИСТЕМЫ»</w:t>
                  </w:r>
                </w:p>
                <w:p w:rsidR="0086450F" w:rsidRPr="003913E4" w:rsidRDefault="0086450F" w:rsidP="00AA622F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86450F" w:rsidRPr="003913E4" w:rsidRDefault="0086450F" w:rsidP="00AA622F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3913E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Генеральный директор</w:t>
                  </w:r>
                </w:p>
                <w:p w:rsidR="0086450F" w:rsidRPr="003913E4" w:rsidRDefault="0086450F" w:rsidP="00AA622F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86450F" w:rsidRPr="003913E4" w:rsidRDefault="0086450F" w:rsidP="00AA622F">
                  <w:pPr>
                    <w:shd w:val="clear" w:color="auto" w:fill="FFFFFF"/>
                    <w:tabs>
                      <w:tab w:val="left" w:leader="underscore" w:pos="3466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913E4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Морозов М.Г. </w:t>
                  </w:r>
                  <w:r w:rsidRPr="003913E4">
                    <w:rPr>
                      <w:rFonts w:ascii="Times New Roman" w:hAnsi="Times New Roman"/>
                      <w:sz w:val="22"/>
                      <w:szCs w:val="22"/>
                    </w:rPr>
                    <w:t>______________</w:t>
                  </w:r>
                </w:p>
                <w:p w:rsidR="0086450F" w:rsidRPr="003913E4" w:rsidRDefault="0086450F" w:rsidP="00AA622F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913E4">
                    <w:rPr>
                      <w:rFonts w:ascii="Times New Roman" w:hAnsi="Times New Roman"/>
                      <w:spacing w:val="-15"/>
                      <w:sz w:val="22"/>
                      <w:szCs w:val="22"/>
                    </w:rPr>
                    <w:t xml:space="preserve">                                                 м.п.</w:t>
                  </w:r>
                </w:p>
              </w:tc>
            </w:tr>
          </w:tbl>
          <w:p w:rsidR="0086450F" w:rsidRPr="003913E4" w:rsidRDefault="0086450F" w:rsidP="00AA622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2" w:type="dxa"/>
          </w:tcPr>
          <w:p w:rsidR="0086450F" w:rsidRPr="003913E4" w:rsidRDefault="0086450F" w:rsidP="00AA622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913E4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:rsidR="0086450F" w:rsidRPr="00D63F6D" w:rsidRDefault="0086450F" w:rsidP="00AA622F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A622F" w:rsidRPr="00D63F6D" w:rsidRDefault="00AA622F" w:rsidP="00AA622F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A622F" w:rsidRPr="003913E4" w:rsidRDefault="00AA622F" w:rsidP="00AA622F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913E4">
              <w:rPr>
                <w:rFonts w:ascii="Times New Roman" w:hAnsi="Times New Roman"/>
                <w:b/>
                <w:sz w:val="22"/>
                <w:szCs w:val="22"/>
              </w:rPr>
              <w:t>Генеральный директор</w:t>
            </w:r>
          </w:p>
          <w:p w:rsidR="00AA622F" w:rsidRPr="003913E4" w:rsidRDefault="00AA622F" w:rsidP="00AA622F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622F" w:rsidRPr="003913E4" w:rsidRDefault="00AA622F" w:rsidP="00AA622F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A622F" w:rsidRPr="003913E4" w:rsidRDefault="00AA622F" w:rsidP="00AA622F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13E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913E4"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  <w:p w:rsidR="00AA622F" w:rsidRPr="003913E4" w:rsidRDefault="00AA622F" w:rsidP="00AA622F">
            <w:pPr>
              <w:shd w:val="clear" w:color="auto" w:fill="FFFFFF"/>
              <w:tabs>
                <w:tab w:val="left" w:leader="underscore" w:pos="3466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913E4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                                                м.п.</w:t>
            </w:r>
          </w:p>
        </w:tc>
      </w:tr>
    </w:tbl>
    <w:p w:rsidR="00AE4163" w:rsidRPr="003913E4" w:rsidRDefault="00AE4163" w:rsidP="00AA622F">
      <w:pPr>
        <w:spacing w:line="276" w:lineRule="auto"/>
        <w:rPr>
          <w:rFonts w:ascii="Times New Roman" w:hAnsi="Times New Roman"/>
          <w:sz w:val="22"/>
          <w:szCs w:val="22"/>
        </w:rPr>
      </w:pPr>
    </w:p>
    <w:sectPr w:rsidR="00AE4163" w:rsidRPr="003913E4" w:rsidSect="00AE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1EEE"/>
    <w:multiLevelType w:val="multilevel"/>
    <w:tmpl w:val="CFB62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A450E7"/>
    <w:multiLevelType w:val="multilevel"/>
    <w:tmpl w:val="D39212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473753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1FE0025"/>
    <w:multiLevelType w:val="multilevel"/>
    <w:tmpl w:val="B2F86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F07"/>
    <w:rsid w:val="000425F3"/>
    <w:rsid w:val="00056B1F"/>
    <w:rsid w:val="000E6137"/>
    <w:rsid w:val="003356FC"/>
    <w:rsid w:val="003913E4"/>
    <w:rsid w:val="003B0E0D"/>
    <w:rsid w:val="003C3F07"/>
    <w:rsid w:val="003C68BF"/>
    <w:rsid w:val="003F42EC"/>
    <w:rsid w:val="004274C2"/>
    <w:rsid w:val="0086450F"/>
    <w:rsid w:val="008A6A64"/>
    <w:rsid w:val="0093708B"/>
    <w:rsid w:val="009C09A6"/>
    <w:rsid w:val="009F514D"/>
    <w:rsid w:val="00AA622F"/>
    <w:rsid w:val="00AE4163"/>
    <w:rsid w:val="00B13C59"/>
    <w:rsid w:val="00D63F6D"/>
    <w:rsid w:val="00DD178D"/>
    <w:rsid w:val="00E85837"/>
    <w:rsid w:val="00ED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C3F07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3C3F0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3C3F07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6">
    <w:name w:val="annotation reference"/>
    <w:basedOn w:val="a0"/>
    <w:uiPriority w:val="99"/>
    <w:semiHidden/>
    <w:unhideWhenUsed/>
    <w:rsid w:val="009C09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09A6"/>
  </w:style>
  <w:style w:type="character" w:customStyle="1" w:styleId="a8">
    <w:name w:val="Текст примечания Знак"/>
    <w:basedOn w:val="a0"/>
    <w:link w:val="a7"/>
    <w:uiPriority w:val="99"/>
    <w:semiHidden/>
    <w:rsid w:val="009C09A6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09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09A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C0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09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t@aero-sm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AGoryachev</dc:creator>
  <cp:lastModifiedBy>AGoryachev</cp:lastModifiedBy>
  <cp:revision>11</cp:revision>
  <dcterms:created xsi:type="dcterms:W3CDTF">2018-04-23T08:16:00Z</dcterms:created>
  <dcterms:modified xsi:type="dcterms:W3CDTF">2018-07-17T10:03:00Z</dcterms:modified>
</cp:coreProperties>
</file>